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0ACE" w14:textId="77777777" w:rsidR="00210416" w:rsidRPr="006265DF" w:rsidRDefault="00210416" w:rsidP="00210416">
      <w:pPr>
        <w:spacing w:line="348" w:lineRule="auto"/>
        <w:jc w:val="left"/>
        <w:rPr>
          <w:rFonts w:eastAsia="仿宋"/>
          <w:b/>
          <w:bCs/>
          <w:sz w:val="28"/>
          <w:szCs w:val="28"/>
        </w:rPr>
      </w:pPr>
      <w:r w:rsidRPr="006265DF">
        <w:rPr>
          <w:rFonts w:eastAsia="仿宋"/>
          <w:b/>
          <w:bCs/>
          <w:sz w:val="28"/>
          <w:szCs w:val="28"/>
        </w:rPr>
        <w:t>附件</w:t>
      </w:r>
      <w:r w:rsidRPr="006265DF">
        <w:rPr>
          <w:rFonts w:eastAsia="仿宋"/>
          <w:b/>
          <w:bCs/>
          <w:sz w:val="28"/>
          <w:szCs w:val="28"/>
        </w:rPr>
        <w:t>1</w:t>
      </w:r>
      <w:r w:rsidRPr="006265DF">
        <w:rPr>
          <w:rFonts w:eastAsia="仿宋"/>
          <w:b/>
          <w:bCs/>
          <w:sz w:val="28"/>
          <w:szCs w:val="28"/>
        </w:rPr>
        <w:t>：</w:t>
      </w:r>
    </w:p>
    <w:p w14:paraId="7BA640F9" w14:textId="77777777" w:rsidR="00210416" w:rsidRPr="006265DF" w:rsidRDefault="00210416" w:rsidP="00210416">
      <w:pPr>
        <w:spacing w:line="348" w:lineRule="auto"/>
        <w:jc w:val="center"/>
        <w:rPr>
          <w:rFonts w:eastAsia="Heiti SC Light"/>
          <w:b/>
          <w:color w:val="353535"/>
          <w:kern w:val="0"/>
          <w:sz w:val="28"/>
          <w:szCs w:val="28"/>
        </w:rPr>
      </w:pPr>
      <w:r w:rsidRPr="006265DF">
        <w:rPr>
          <w:rFonts w:eastAsia="Heiti SC Light"/>
          <w:b/>
          <w:sz w:val="28"/>
          <w:szCs w:val="28"/>
        </w:rPr>
        <w:t>202</w:t>
      </w:r>
      <w:r w:rsidRPr="006265DF">
        <w:rPr>
          <w:b/>
          <w:sz w:val="28"/>
          <w:szCs w:val="28"/>
        </w:rPr>
        <w:t>2</w:t>
      </w:r>
      <w:r w:rsidRPr="006265DF">
        <w:rPr>
          <w:rFonts w:eastAsia="微软雅黑"/>
          <w:b/>
          <w:sz w:val="28"/>
          <w:szCs w:val="28"/>
        </w:rPr>
        <w:t>东方红曲国际学术研讨会</w:t>
      </w:r>
      <w:r w:rsidRPr="006265DF">
        <w:rPr>
          <w:rFonts w:eastAsia="Heiti SC Light"/>
          <w:b/>
          <w:sz w:val="28"/>
          <w:szCs w:val="28"/>
        </w:rPr>
        <w:br/>
      </w:r>
    </w:p>
    <w:p w14:paraId="34177CE1" w14:textId="77777777" w:rsidR="00210416" w:rsidRPr="006265DF" w:rsidRDefault="00210416" w:rsidP="00210416">
      <w:pPr>
        <w:spacing w:line="348" w:lineRule="auto"/>
        <w:jc w:val="center"/>
        <w:rPr>
          <w:rFonts w:eastAsia="Heiti SC Light"/>
          <w:b/>
          <w:sz w:val="28"/>
          <w:szCs w:val="28"/>
        </w:rPr>
      </w:pPr>
      <w:r w:rsidRPr="006265DF">
        <w:rPr>
          <w:rFonts w:eastAsia="微软雅黑"/>
          <w:b/>
          <w:sz w:val="28"/>
          <w:szCs w:val="28"/>
        </w:rPr>
        <w:t>会议回执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843"/>
        <w:gridCol w:w="1843"/>
        <w:gridCol w:w="3892"/>
      </w:tblGrid>
      <w:tr w:rsidR="00210416" w:rsidRPr="006265DF" w14:paraId="7285CB42" w14:textId="77777777" w:rsidTr="00B4615F">
        <w:trPr>
          <w:jc w:val="center"/>
        </w:trPr>
        <w:tc>
          <w:tcPr>
            <w:tcW w:w="1555" w:type="dxa"/>
          </w:tcPr>
          <w:p w14:paraId="041E974A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265DF">
              <w:rPr>
                <w:rFonts w:eastAsiaTheme="minorEastAsia"/>
                <w:b/>
                <w:sz w:val="28"/>
                <w:szCs w:val="28"/>
              </w:rPr>
              <w:t>单位名称</w:t>
            </w:r>
          </w:p>
        </w:tc>
        <w:tc>
          <w:tcPr>
            <w:tcW w:w="8995" w:type="dxa"/>
            <w:gridSpan w:val="4"/>
          </w:tcPr>
          <w:p w14:paraId="249E934E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210416" w:rsidRPr="006265DF" w14:paraId="0976AE7E" w14:textId="77777777" w:rsidTr="00B4615F">
        <w:trPr>
          <w:jc w:val="center"/>
        </w:trPr>
        <w:tc>
          <w:tcPr>
            <w:tcW w:w="1555" w:type="dxa"/>
          </w:tcPr>
          <w:p w14:paraId="11D39E76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Theme="minorEastAsia"/>
                <w:b/>
                <w:sz w:val="24"/>
              </w:rPr>
            </w:pPr>
            <w:r w:rsidRPr="006265DF">
              <w:rPr>
                <w:rFonts w:eastAsiaTheme="minorEastAsia"/>
                <w:b/>
                <w:sz w:val="24"/>
              </w:rPr>
              <w:t>姓名</w:t>
            </w:r>
          </w:p>
        </w:tc>
        <w:tc>
          <w:tcPr>
            <w:tcW w:w="1417" w:type="dxa"/>
          </w:tcPr>
          <w:p w14:paraId="7E72D587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Theme="minorEastAsia"/>
                <w:b/>
                <w:sz w:val="24"/>
              </w:rPr>
            </w:pPr>
            <w:r w:rsidRPr="006265DF">
              <w:rPr>
                <w:rFonts w:eastAsiaTheme="minorEastAsia"/>
                <w:b/>
                <w:sz w:val="24"/>
              </w:rPr>
              <w:t>职称或职务</w:t>
            </w:r>
          </w:p>
        </w:tc>
        <w:tc>
          <w:tcPr>
            <w:tcW w:w="1843" w:type="dxa"/>
          </w:tcPr>
          <w:p w14:paraId="167692E2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Theme="minorEastAsia"/>
                <w:b/>
                <w:sz w:val="24"/>
              </w:rPr>
            </w:pPr>
            <w:r w:rsidRPr="006265DF">
              <w:rPr>
                <w:rFonts w:eastAsiaTheme="minorEastAsia"/>
                <w:b/>
                <w:sz w:val="24"/>
              </w:rPr>
              <w:t>手机（必填）</w:t>
            </w:r>
          </w:p>
        </w:tc>
        <w:tc>
          <w:tcPr>
            <w:tcW w:w="1843" w:type="dxa"/>
          </w:tcPr>
          <w:p w14:paraId="5DED9EDF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Theme="minorEastAsia"/>
                <w:b/>
                <w:sz w:val="24"/>
              </w:rPr>
            </w:pPr>
            <w:r w:rsidRPr="006265DF">
              <w:rPr>
                <w:rFonts w:eastAsiaTheme="minorEastAsia"/>
                <w:b/>
                <w:sz w:val="24"/>
              </w:rPr>
              <w:t>QQ</w:t>
            </w:r>
            <w:r w:rsidRPr="006265DF">
              <w:rPr>
                <w:rFonts w:eastAsiaTheme="minorEastAsia"/>
                <w:b/>
                <w:sz w:val="24"/>
              </w:rPr>
              <w:t>／邮箱</w:t>
            </w:r>
          </w:p>
        </w:tc>
        <w:tc>
          <w:tcPr>
            <w:tcW w:w="3892" w:type="dxa"/>
          </w:tcPr>
          <w:p w14:paraId="7FF4C8BE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Theme="minorEastAsia"/>
                <w:b/>
                <w:sz w:val="24"/>
              </w:rPr>
            </w:pPr>
            <w:r w:rsidRPr="006265DF">
              <w:rPr>
                <w:rFonts w:eastAsiaTheme="minorEastAsia"/>
                <w:b/>
                <w:sz w:val="24"/>
              </w:rPr>
              <w:t>住宿时间</w:t>
            </w:r>
          </w:p>
          <w:p w14:paraId="6CC62B44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Theme="minorEastAsia"/>
                <w:b/>
                <w:sz w:val="24"/>
              </w:rPr>
            </w:pPr>
            <w:r w:rsidRPr="006265DF">
              <w:rPr>
                <w:rFonts w:eastAsiaTheme="minorEastAsia"/>
                <w:b/>
                <w:szCs w:val="21"/>
              </w:rPr>
              <w:t>（例：</w:t>
            </w:r>
            <w:r w:rsidRPr="006265DF">
              <w:rPr>
                <w:b/>
                <w:szCs w:val="21"/>
              </w:rPr>
              <w:t>2022.8.13-2022.8.16</w:t>
            </w:r>
            <w:r w:rsidRPr="006265DF">
              <w:rPr>
                <w:b/>
                <w:szCs w:val="21"/>
              </w:rPr>
              <w:t>，共</w:t>
            </w:r>
            <w:r w:rsidRPr="006265DF">
              <w:rPr>
                <w:b/>
                <w:szCs w:val="21"/>
              </w:rPr>
              <w:t>3</w:t>
            </w:r>
            <w:r w:rsidRPr="006265DF">
              <w:rPr>
                <w:b/>
                <w:szCs w:val="21"/>
              </w:rPr>
              <w:t>晚</w:t>
            </w:r>
            <w:r w:rsidRPr="006265DF">
              <w:rPr>
                <w:rFonts w:eastAsiaTheme="minorEastAsia"/>
                <w:b/>
                <w:szCs w:val="21"/>
              </w:rPr>
              <w:t>）</w:t>
            </w:r>
          </w:p>
        </w:tc>
      </w:tr>
      <w:tr w:rsidR="00210416" w:rsidRPr="006265DF" w14:paraId="6293CC37" w14:textId="77777777" w:rsidTr="00B4615F">
        <w:trPr>
          <w:jc w:val="center"/>
        </w:trPr>
        <w:tc>
          <w:tcPr>
            <w:tcW w:w="1555" w:type="dxa"/>
          </w:tcPr>
          <w:p w14:paraId="2910C2B6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0A76AB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773A97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0F7CBD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92" w:type="dxa"/>
          </w:tcPr>
          <w:p w14:paraId="7D312CE2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10416" w:rsidRPr="006265DF" w14:paraId="6551DFCE" w14:textId="77777777" w:rsidTr="00B4615F">
        <w:trPr>
          <w:jc w:val="center"/>
        </w:trPr>
        <w:tc>
          <w:tcPr>
            <w:tcW w:w="1555" w:type="dxa"/>
          </w:tcPr>
          <w:p w14:paraId="5B0E4C65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95A68B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22F2E5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CD1135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92" w:type="dxa"/>
          </w:tcPr>
          <w:p w14:paraId="3F1A0C2D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10416" w:rsidRPr="006265DF" w14:paraId="7E1EB6EB" w14:textId="77777777" w:rsidTr="00B4615F">
        <w:trPr>
          <w:jc w:val="center"/>
        </w:trPr>
        <w:tc>
          <w:tcPr>
            <w:tcW w:w="1555" w:type="dxa"/>
          </w:tcPr>
          <w:p w14:paraId="1103CA4A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74344D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074962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4972584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92" w:type="dxa"/>
          </w:tcPr>
          <w:p w14:paraId="15872EE5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10416" w:rsidRPr="006265DF" w14:paraId="2C93FB6D" w14:textId="77777777" w:rsidTr="00B4615F">
        <w:trPr>
          <w:jc w:val="center"/>
        </w:trPr>
        <w:tc>
          <w:tcPr>
            <w:tcW w:w="1555" w:type="dxa"/>
          </w:tcPr>
          <w:p w14:paraId="7B5C4A42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E99AD9B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A5CEE1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FE50B9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92" w:type="dxa"/>
          </w:tcPr>
          <w:p w14:paraId="466BB1E2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210416" w:rsidRPr="006265DF" w14:paraId="781852FF" w14:textId="77777777" w:rsidTr="00B4615F">
        <w:trPr>
          <w:jc w:val="center"/>
        </w:trPr>
        <w:tc>
          <w:tcPr>
            <w:tcW w:w="1555" w:type="dxa"/>
            <w:vAlign w:val="center"/>
          </w:tcPr>
          <w:p w14:paraId="442153A6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265DF">
              <w:rPr>
                <w:rFonts w:eastAsiaTheme="minorEastAsia"/>
                <w:b/>
                <w:sz w:val="28"/>
                <w:szCs w:val="28"/>
              </w:rPr>
              <w:t>代订住宿</w:t>
            </w:r>
          </w:p>
        </w:tc>
        <w:tc>
          <w:tcPr>
            <w:tcW w:w="8995" w:type="dxa"/>
            <w:gridSpan w:val="4"/>
            <w:vAlign w:val="center"/>
          </w:tcPr>
          <w:p w14:paraId="4D92D2FB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Theme="minorEastAsia"/>
                <w:sz w:val="24"/>
              </w:rPr>
            </w:pPr>
            <w:proofErr w:type="gramStart"/>
            <w:r w:rsidRPr="006265DF">
              <w:rPr>
                <w:rFonts w:eastAsiaTheme="minorEastAsia"/>
                <w:sz w:val="24"/>
              </w:rPr>
              <w:t>普单</w:t>
            </w:r>
            <w:proofErr w:type="gramEnd"/>
            <w:r w:rsidRPr="006265DF">
              <w:rPr>
                <w:rFonts w:eastAsiaTheme="minorEastAsia"/>
                <w:sz w:val="24"/>
              </w:rPr>
              <w:t>___</w:t>
            </w:r>
            <w:r w:rsidRPr="006265DF">
              <w:rPr>
                <w:rFonts w:eastAsiaTheme="minorEastAsia"/>
                <w:sz w:val="24"/>
              </w:rPr>
              <w:t>间（</w:t>
            </w:r>
            <w:r w:rsidRPr="006265DF">
              <w:rPr>
                <w:rFonts w:eastAsiaTheme="minorEastAsia"/>
                <w:sz w:val="24"/>
              </w:rPr>
              <w:t>380</w:t>
            </w:r>
            <w:r w:rsidRPr="006265DF">
              <w:rPr>
                <w:rFonts w:eastAsiaTheme="minorEastAsia"/>
                <w:sz w:val="24"/>
              </w:rPr>
              <w:t>元</w:t>
            </w:r>
            <w:r w:rsidRPr="006265DF">
              <w:rPr>
                <w:rFonts w:eastAsiaTheme="minorEastAsia"/>
                <w:sz w:val="24"/>
              </w:rPr>
              <w:t>/</w:t>
            </w:r>
            <w:r w:rsidRPr="006265DF">
              <w:rPr>
                <w:rFonts w:eastAsiaTheme="minorEastAsia"/>
                <w:sz w:val="24"/>
              </w:rPr>
              <w:t>晚）</w:t>
            </w:r>
            <w:r w:rsidRPr="006265DF">
              <w:rPr>
                <w:rFonts w:eastAsiaTheme="minorEastAsia"/>
                <w:sz w:val="24"/>
              </w:rPr>
              <w:t xml:space="preserve">    </w:t>
            </w:r>
            <w:proofErr w:type="gramStart"/>
            <w:r w:rsidRPr="006265DF">
              <w:rPr>
                <w:rFonts w:eastAsiaTheme="minorEastAsia"/>
                <w:sz w:val="24"/>
              </w:rPr>
              <w:t>豪单</w:t>
            </w:r>
            <w:proofErr w:type="gramEnd"/>
            <w:r w:rsidRPr="006265DF">
              <w:rPr>
                <w:rFonts w:eastAsiaTheme="minorEastAsia"/>
                <w:sz w:val="24"/>
              </w:rPr>
              <w:t>___</w:t>
            </w:r>
            <w:r w:rsidRPr="006265DF">
              <w:rPr>
                <w:rFonts w:eastAsiaTheme="minorEastAsia"/>
                <w:sz w:val="24"/>
              </w:rPr>
              <w:t>间（</w:t>
            </w:r>
            <w:r w:rsidRPr="006265DF">
              <w:rPr>
                <w:rFonts w:eastAsiaTheme="minorEastAsia"/>
                <w:sz w:val="24"/>
              </w:rPr>
              <w:t>430</w:t>
            </w:r>
            <w:r w:rsidRPr="006265DF">
              <w:rPr>
                <w:rFonts w:eastAsiaTheme="minorEastAsia"/>
                <w:sz w:val="24"/>
              </w:rPr>
              <w:t>元</w:t>
            </w:r>
            <w:r w:rsidRPr="006265DF">
              <w:rPr>
                <w:rFonts w:eastAsiaTheme="minorEastAsia"/>
                <w:sz w:val="24"/>
              </w:rPr>
              <w:t>/</w:t>
            </w:r>
            <w:r w:rsidRPr="006265DF">
              <w:rPr>
                <w:rFonts w:eastAsiaTheme="minorEastAsia"/>
                <w:sz w:val="24"/>
              </w:rPr>
              <w:t>晚）</w:t>
            </w:r>
          </w:p>
          <w:p w14:paraId="14B4D28F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Theme="minorEastAsia"/>
                <w:sz w:val="24"/>
              </w:rPr>
            </w:pPr>
            <w:proofErr w:type="gramStart"/>
            <w:r w:rsidRPr="006265DF">
              <w:rPr>
                <w:rFonts w:eastAsiaTheme="minorEastAsia"/>
                <w:sz w:val="24"/>
              </w:rPr>
              <w:t>普标</w:t>
            </w:r>
            <w:proofErr w:type="gramEnd"/>
            <w:r w:rsidRPr="006265DF">
              <w:rPr>
                <w:rFonts w:eastAsiaTheme="minorEastAsia"/>
                <w:sz w:val="24"/>
              </w:rPr>
              <w:t>___</w:t>
            </w:r>
            <w:r w:rsidRPr="006265DF">
              <w:rPr>
                <w:rFonts w:eastAsiaTheme="minorEastAsia"/>
                <w:sz w:val="24"/>
              </w:rPr>
              <w:t>间（</w:t>
            </w:r>
            <w:r w:rsidRPr="006265DF">
              <w:rPr>
                <w:rFonts w:eastAsiaTheme="minorEastAsia"/>
                <w:sz w:val="24"/>
              </w:rPr>
              <w:t>380</w:t>
            </w:r>
            <w:r w:rsidRPr="006265DF">
              <w:rPr>
                <w:rFonts w:eastAsiaTheme="minorEastAsia"/>
                <w:sz w:val="24"/>
              </w:rPr>
              <w:t>元</w:t>
            </w:r>
            <w:r w:rsidRPr="006265DF">
              <w:rPr>
                <w:rFonts w:eastAsiaTheme="minorEastAsia"/>
                <w:sz w:val="24"/>
              </w:rPr>
              <w:t>/</w:t>
            </w:r>
            <w:r w:rsidRPr="006265DF">
              <w:rPr>
                <w:rFonts w:eastAsiaTheme="minorEastAsia"/>
                <w:sz w:val="24"/>
              </w:rPr>
              <w:t>晚）</w:t>
            </w:r>
            <w:r w:rsidRPr="006265DF">
              <w:rPr>
                <w:rFonts w:eastAsiaTheme="minorEastAsia"/>
                <w:sz w:val="24"/>
              </w:rPr>
              <w:t xml:space="preserve">    </w:t>
            </w:r>
            <w:proofErr w:type="gramStart"/>
            <w:r w:rsidRPr="006265DF">
              <w:rPr>
                <w:rFonts w:eastAsiaTheme="minorEastAsia"/>
                <w:sz w:val="24"/>
              </w:rPr>
              <w:t>豪标</w:t>
            </w:r>
            <w:proofErr w:type="gramEnd"/>
            <w:r w:rsidRPr="006265DF">
              <w:rPr>
                <w:rFonts w:eastAsiaTheme="minorEastAsia"/>
                <w:sz w:val="24"/>
              </w:rPr>
              <w:t>___</w:t>
            </w:r>
            <w:r w:rsidRPr="006265DF">
              <w:rPr>
                <w:rFonts w:eastAsiaTheme="minorEastAsia"/>
                <w:sz w:val="24"/>
              </w:rPr>
              <w:t>间（</w:t>
            </w:r>
            <w:r w:rsidRPr="006265DF">
              <w:rPr>
                <w:rFonts w:eastAsiaTheme="minorEastAsia"/>
                <w:sz w:val="24"/>
              </w:rPr>
              <w:t>430</w:t>
            </w:r>
            <w:r w:rsidRPr="006265DF">
              <w:rPr>
                <w:rFonts w:eastAsiaTheme="minorEastAsia"/>
                <w:sz w:val="24"/>
              </w:rPr>
              <w:t>元</w:t>
            </w:r>
            <w:r w:rsidRPr="006265DF">
              <w:rPr>
                <w:rFonts w:eastAsiaTheme="minorEastAsia"/>
                <w:sz w:val="24"/>
              </w:rPr>
              <w:t>/</w:t>
            </w:r>
            <w:r w:rsidRPr="006265DF">
              <w:rPr>
                <w:rFonts w:eastAsiaTheme="minorEastAsia"/>
                <w:sz w:val="24"/>
              </w:rPr>
              <w:t>晚）</w:t>
            </w:r>
          </w:p>
          <w:p w14:paraId="77FE7696" w14:textId="77777777" w:rsidR="00210416" w:rsidRPr="006265DF" w:rsidRDefault="00210416" w:rsidP="00B4615F">
            <w:pPr>
              <w:spacing w:line="348" w:lineRule="auto"/>
              <w:jc w:val="center"/>
              <w:rPr>
                <w:rFonts w:eastAsia="微软雅黑"/>
                <w:sz w:val="24"/>
              </w:rPr>
            </w:pPr>
            <w:r w:rsidRPr="006265DF">
              <w:rPr>
                <w:rFonts w:eastAsiaTheme="minorEastAsia"/>
                <w:sz w:val="24"/>
              </w:rPr>
              <w:t>住宿地点：福建省闽江饭店</w:t>
            </w:r>
          </w:p>
        </w:tc>
      </w:tr>
    </w:tbl>
    <w:p w14:paraId="5835003D" w14:textId="77777777" w:rsidR="00210416" w:rsidRPr="006265DF" w:rsidRDefault="00210416" w:rsidP="00210416"/>
    <w:p w14:paraId="04570AE4" w14:textId="77777777" w:rsidR="00210416" w:rsidRPr="006265DF" w:rsidRDefault="00210416" w:rsidP="00210416">
      <w:pPr>
        <w:widowControl/>
        <w:spacing w:line="360" w:lineRule="auto"/>
        <w:jc w:val="left"/>
        <w:rPr>
          <w:rFonts w:eastAsiaTheme="majorEastAsia"/>
          <w:bCs/>
          <w:sz w:val="24"/>
        </w:rPr>
      </w:pPr>
      <w:r w:rsidRPr="006265DF">
        <w:rPr>
          <w:rFonts w:eastAsiaTheme="majorEastAsia"/>
          <w:bCs/>
          <w:sz w:val="24"/>
        </w:rPr>
        <w:t>注：</w:t>
      </w:r>
    </w:p>
    <w:p w14:paraId="1A49816E" w14:textId="77777777" w:rsidR="00210416" w:rsidRPr="006265DF" w:rsidRDefault="00210416" w:rsidP="00210416">
      <w:pPr>
        <w:pStyle w:val="a9"/>
        <w:widowControl/>
        <w:numPr>
          <w:ilvl w:val="3"/>
          <w:numId w:val="1"/>
        </w:numPr>
        <w:spacing w:line="360" w:lineRule="auto"/>
        <w:ind w:left="420" w:firstLineChars="0"/>
        <w:jc w:val="left"/>
        <w:rPr>
          <w:rFonts w:eastAsiaTheme="majorEastAsia"/>
          <w:bCs/>
          <w:sz w:val="24"/>
        </w:rPr>
      </w:pPr>
      <w:r w:rsidRPr="006265DF">
        <w:rPr>
          <w:rFonts w:eastAsiaTheme="majorEastAsia"/>
          <w:bCs/>
          <w:sz w:val="24"/>
        </w:rPr>
        <w:t>因疫情防控需要，本次会议将控制线下参会人数，请参会代表尽早提交回执，并发送至邮箱</w:t>
      </w:r>
      <w:r w:rsidRPr="006265DF">
        <w:rPr>
          <w:rFonts w:eastAsiaTheme="majorEastAsia"/>
          <w:bCs/>
          <w:sz w:val="24"/>
        </w:rPr>
        <w:t>fjifst@126.com</w:t>
      </w:r>
      <w:r w:rsidRPr="006265DF">
        <w:rPr>
          <w:rFonts w:eastAsiaTheme="majorEastAsia"/>
          <w:bCs/>
          <w:sz w:val="24"/>
        </w:rPr>
        <w:t>。注册截止时间为</w:t>
      </w:r>
      <w:r w:rsidRPr="006265DF">
        <w:rPr>
          <w:b/>
          <w:color w:val="FF0000"/>
          <w:sz w:val="24"/>
          <w:u w:val="single"/>
        </w:rPr>
        <w:t>2022</w:t>
      </w:r>
      <w:r w:rsidRPr="006265DF">
        <w:rPr>
          <w:b/>
          <w:color w:val="FF0000"/>
          <w:sz w:val="24"/>
          <w:u w:val="single"/>
        </w:rPr>
        <w:t>年</w:t>
      </w:r>
      <w:r w:rsidRPr="006265DF">
        <w:rPr>
          <w:b/>
          <w:color w:val="FF0000"/>
          <w:sz w:val="24"/>
          <w:u w:val="single"/>
        </w:rPr>
        <w:t>8</w:t>
      </w:r>
      <w:r w:rsidRPr="006265DF">
        <w:rPr>
          <w:b/>
          <w:color w:val="FF0000"/>
          <w:sz w:val="24"/>
          <w:u w:val="single"/>
        </w:rPr>
        <w:t>月</w:t>
      </w:r>
      <w:r w:rsidRPr="006265DF">
        <w:rPr>
          <w:b/>
          <w:color w:val="FF0000"/>
          <w:sz w:val="24"/>
          <w:u w:val="single"/>
        </w:rPr>
        <w:t>5</w:t>
      </w:r>
      <w:r w:rsidRPr="006265DF">
        <w:rPr>
          <w:b/>
          <w:color w:val="FF0000"/>
          <w:sz w:val="24"/>
          <w:u w:val="single"/>
        </w:rPr>
        <w:t>日</w:t>
      </w:r>
      <w:r w:rsidRPr="006265DF">
        <w:rPr>
          <w:rFonts w:eastAsiaTheme="majorEastAsia"/>
          <w:bCs/>
          <w:sz w:val="24"/>
        </w:rPr>
        <w:t>。</w:t>
      </w:r>
    </w:p>
    <w:p w14:paraId="10F72012" w14:textId="77777777" w:rsidR="00210416" w:rsidRPr="006265DF" w:rsidRDefault="00210416" w:rsidP="00210416">
      <w:pPr>
        <w:pStyle w:val="a9"/>
        <w:widowControl/>
        <w:numPr>
          <w:ilvl w:val="3"/>
          <w:numId w:val="1"/>
        </w:numPr>
        <w:spacing w:line="360" w:lineRule="auto"/>
        <w:ind w:left="420" w:firstLineChars="0"/>
        <w:jc w:val="left"/>
        <w:rPr>
          <w:rFonts w:eastAsiaTheme="majorEastAsia"/>
          <w:bCs/>
          <w:sz w:val="24"/>
        </w:rPr>
      </w:pPr>
      <w:r w:rsidRPr="006265DF">
        <w:rPr>
          <w:rFonts w:eastAsiaTheme="majorEastAsia"/>
          <w:bCs/>
          <w:sz w:val="24"/>
        </w:rPr>
        <w:t>线上参会方式将通过学会公众号发布，敬请关注！</w:t>
      </w:r>
    </w:p>
    <w:p w14:paraId="304F7424" w14:textId="77777777" w:rsidR="00D93EDB" w:rsidRPr="00210416" w:rsidRDefault="00D93EDB" w:rsidP="00210416"/>
    <w:sectPr w:rsidR="00D93EDB" w:rsidRPr="0021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8F6F" w14:textId="77777777" w:rsidR="00A35B1F" w:rsidRDefault="00A35B1F" w:rsidP="009E30B8">
      <w:r>
        <w:separator/>
      </w:r>
    </w:p>
  </w:endnote>
  <w:endnote w:type="continuationSeparator" w:id="0">
    <w:p w14:paraId="5E016587" w14:textId="77777777" w:rsidR="00A35B1F" w:rsidRDefault="00A35B1F" w:rsidP="009E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Calibri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FDD6" w14:textId="77777777" w:rsidR="00A35B1F" w:rsidRDefault="00A35B1F" w:rsidP="009E30B8">
      <w:r>
        <w:separator/>
      </w:r>
    </w:p>
  </w:footnote>
  <w:footnote w:type="continuationSeparator" w:id="0">
    <w:p w14:paraId="6521680B" w14:textId="77777777" w:rsidR="00A35B1F" w:rsidRDefault="00A35B1F" w:rsidP="009E3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45A2E"/>
    <w:multiLevelType w:val="multilevel"/>
    <w:tmpl w:val="4BC45A2E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3916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66"/>
    <w:rsid w:val="00210416"/>
    <w:rsid w:val="00264866"/>
    <w:rsid w:val="00341655"/>
    <w:rsid w:val="005846F8"/>
    <w:rsid w:val="009E30B8"/>
    <w:rsid w:val="00A35B1F"/>
    <w:rsid w:val="00D93EDB"/>
    <w:rsid w:val="00F9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4B165"/>
  <w15:chartTrackingRefBased/>
  <w15:docId w15:val="{2A9B2682-B710-4FC5-A33B-EECDD8B2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30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30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30B8"/>
    <w:rPr>
      <w:sz w:val="18"/>
      <w:szCs w:val="18"/>
    </w:rPr>
  </w:style>
  <w:style w:type="character" w:styleId="a7">
    <w:name w:val="Hyperlink"/>
    <w:basedOn w:val="a0"/>
    <w:uiPriority w:val="99"/>
    <w:qFormat/>
    <w:rsid w:val="009E30B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30B8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rsid w:val="002104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.CN WWW-WW</dc:creator>
  <cp:keywords/>
  <dc:description/>
  <cp:lastModifiedBy>.CN WWW-WW</cp:lastModifiedBy>
  <cp:revision>4</cp:revision>
  <dcterms:created xsi:type="dcterms:W3CDTF">2021-08-01T12:14:00Z</dcterms:created>
  <dcterms:modified xsi:type="dcterms:W3CDTF">2022-07-20T09:40:00Z</dcterms:modified>
</cp:coreProperties>
</file>